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D10A" w14:textId="5DD82163" w:rsidR="00A55820" w:rsidRPr="0045501D" w:rsidRDefault="001D1F32" w:rsidP="00B55C6F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8B198E">
        <w:rPr>
          <w:rFonts w:cs="Times New Roman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47BD3BAF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23C60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UIOoCuEAAAALAQAADwAAAGRycy9kb3ducmV2&#10;LnhtbEyPwWrCQBCG74W+wzKF3nQTpYmk2YhI25MUqoXS25odk2B2NmTXJL59x1O9zTAf/3x/vp5s&#10;KwbsfeNIQTyPQCCVzjRUKfg+vM9WIHzQZHTrCBVc0cO6eHzIdWbcSF847EMlOIR8phXUIXSZlL6s&#10;0Wo/dx0S306utzrw2lfS9HrkcNvKRRQl0uqG+EOtO9zWWJ73F6vgY9TjZhm/DbvzaXv9Pbx8/uxi&#10;VOr5adq8ggg4hX8YbvqsDgU7Hd2FjBetgtkiTRhVkCZc4QbEyZLbHXlKVzHIIpf3HYo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FCDqAr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ZA</w:t>
      </w:r>
      <w:r w:rsidR="00B55C6F">
        <w:rPr>
          <w:rFonts w:cs="Times New Roman"/>
          <w:b/>
          <w:bCs/>
          <w:i/>
          <w:iCs/>
          <w:color w:val="2E4F8F"/>
          <w:sz w:val="18"/>
          <w:szCs w:val="18"/>
        </w:rPr>
        <w:t>JEDNICA</w:t>
      </w:r>
      <w:r w:rsidR="00B55C6F">
        <w:rPr>
          <w:rFonts w:cs="Times New Roman"/>
          <w:b/>
          <w:bCs/>
          <w:i/>
          <w:iCs/>
          <w:color w:val="2E4F8F"/>
          <w:sz w:val="18"/>
          <w:szCs w:val="18"/>
        </w:rPr>
        <w:br/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>OPĆINSKO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  <w:r w:rsidR="00E7279A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</w:t>
      </w:r>
      <w:r w:rsidR="00A55820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OPĆINE </w:t>
      </w:r>
      <w:r w:rsidR="007E295D">
        <w:rPr>
          <w:rFonts w:cs="Times New Roman"/>
          <w:b/>
          <w:bCs/>
          <w:i/>
          <w:iCs/>
          <w:color w:val="2E4F8F"/>
          <w:sz w:val="18"/>
          <w:szCs w:val="18"/>
        </w:rPr>
        <w:t>PLAŠKI</w:t>
      </w:r>
    </w:p>
    <w:p w14:paraId="63016AD2" w14:textId="76C8F4D7" w:rsidR="001D1F32" w:rsidRDefault="001D1F32" w:rsidP="008B198E">
      <w:pPr>
        <w:rPr>
          <w:rFonts w:cs="Times New Roman"/>
          <w:sz w:val="18"/>
          <w:szCs w:val="18"/>
        </w:rPr>
      </w:pPr>
    </w:p>
    <w:p w14:paraId="793F07FB" w14:textId="77777777" w:rsidR="00D948C8" w:rsidRPr="00A55820" w:rsidRDefault="00D948C8" w:rsidP="00E53452">
      <w:pPr>
        <w:jc w:val="both"/>
        <w:rPr>
          <w:rFonts w:cs="Times New Roman"/>
          <w:color w:val="000000" w:themeColor="text1"/>
        </w:rPr>
      </w:pPr>
    </w:p>
    <w:p w14:paraId="71047D50" w14:textId="20156EC8" w:rsidR="00CF1D0F" w:rsidRPr="00A55820" w:rsidRDefault="00CF1D0F" w:rsidP="0032620C">
      <w:pPr>
        <w:jc w:val="both"/>
        <w:rPr>
          <w:rFonts w:cs="Times New Roman"/>
          <w:color w:val="000000" w:themeColor="text1"/>
        </w:rPr>
      </w:pPr>
      <w:r w:rsidRPr="00A55820">
        <w:rPr>
          <w:rFonts w:cs="Times New Roman"/>
          <w:color w:val="000000" w:themeColor="text1"/>
        </w:rPr>
        <w:t>Na temelju članka</w:t>
      </w:r>
      <w:r w:rsidR="009C5297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55. Pravilnika o unutarstranačkim izborima u Hrvatskoj demokratskoj zajednici</w:t>
      </w:r>
      <w:r w:rsidR="00292714" w:rsidRPr="00A55820">
        <w:rPr>
          <w:rFonts w:cs="Times New Roman"/>
          <w:color w:val="000000" w:themeColor="text1"/>
        </w:rPr>
        <w:t xml:space="preserve"> – </w:t>
      </w:r>
      <w:r w:rsidR="003C3077">
        <w:rPr>
          <w:rFonts w:cs="Times New Roman"/>
          <w:color w:val="000000" w:themeColor="text1"/>
        </w:rPr>
        <w:t>pročišćeni tekst</w:t>
      </w:r>
      <w:r w:rsidR="00292714" w:rsidRPr="00A55820">
        <w:rPr>
          <w:rFonts w:cs="Times New Roman"/>
          <w:color w:val="000000" w:themeColor="text1"/>
        </w:rPr>
        <w:t xml:space="preserve">, </w:t>
      </w:r>
      <w:r w:rsidRPr="00A55820">
        <w:rPr>
          <w:rFonts w:cs="Times New Roman"/>
          <w:color w:val="000000" w:themeColor="text1"/>
        </w:rPr>
        <w:t>Ur.br</w:t>
      </w:r>
      <w:r w:rsidR="00F83693" w:rsidRPr="00A55820">
        <w:rPr>
          <w:rFonts w:cs="Times New Roman"/>
          <w:color w:val="000000" w:themeColor="text1"/>
        </w:rPr>
        <w:t>oj</w:t>
      </w:r>
      <w:r w:rsidRPr="00A55820">
        <w:rPr>
          <w:rFonts w:cs="Times New Roman"/>
          <w:color w:val="000000" w:themeColor="text1"/>
        </w:rPr>
        <w:t>: 05-2</w:t>
      </w:r>
      <w:r w:rsidR="003C3077">
        <w:rPr>
          <w:rFonts w:cs="Times New Roman"/>
          <w:color w:val="000000" w:themeColor="text1"/>
        </w:rPr>
        <w:t>4</w:t>
      </w:r>
      <w:r w:rsidRPr="00A55820">
        <w:rPr>
          <w:rFonts w:cs="Times New Roman"/>
          <w:color w:val="000000" w:themeColor="text1"/>
        </w:rPr>
        <w:t>/</w:t>
      </w:r>
      <w:r w:rsidR="00D5400F">
        <w:rPr>
          <w:rFonts w:cs="Times New Roman"/>
          <w:color w:val="000000" w:themeColor="text1"/>
        </w:rPr>
        <w:t>56</w:t>
      </w:r>
      <w:r w:rsidR="003C3077">
        <w:rPr>
          <w:rFonts w:cs="Times New Roman"/>
          <w:color w:val="000000" w:themeColor="text1"/>
        </w:rPr>
        <w:t>1</w:t>
      </w:r>
      <w:r w:rsidRPr="00A55820">
        <w:rPr>
          <w:rFonts w:cs="Times New Roman"/>
          <w:color w:val="000000" w:themeColor="text1"/>
        </w:rPr>
        <w:t xml:space="preserve"> od </w:t>
      </w:r>
      <w:r w:rsidR="003C3077">
        <w:rPr>
          <w:rFonts w:cs="Times New Roman"/>
          <w:color w:val="000000" w:themeColor="text1"/>
        </w:rPr>
        <w:t>1</w:t>
      </w:r>
      <w:r w:rsidRPr="00A55820">
        <w:rPr>
          <w:rFonts w:cs="Times New Roman"/>
          <w:color w:val="000000" w:themeColor="text1"/>
        </w:rPr>
        <w:t xml:space="preserve">. </w:t>
      </w:r>
      <w:r w:rsidR="003C3077">
        <w:rPr>
          <w:rFonts w:cs="Times New Roman"/>
          <w:color w:val="000000" w:themeColor="text1"/>
        </w:rPr>
        <w:t>listopada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202</w:t>
      </w:r>
      <w:r w:rsidR="00B55C6F">
        <w:rPr>
          <w:rFonts w:cs="Times New Roman"/>
          <w:color w:val="000000" w:themeColor="text1"/>
        </w:rPr>
        <w:t>4</w:t>
      </w:r>
      <w:r w:rsidRPr="00A55820">
        <w:rPr>
          <w:rFonts w:cs="Times New Roman"/>
          <w:color w:val="000000" w:themeColor="text1"/>
        </w:rPr>
        <w:t>. godine</w:t>
      </w:r>
      <w:r w:rsidR="0032620C" w:rsidRPr="00A55820">
        <w:rPr>
          <w:rFonts w:cs="Times New Roman"/>
          <w:color w:val="000000" w:themeColor="text1"/>
        </w:rPr>
        <w:t xml:space="preserve"> i točke II. Odluke o utvrđivanju pravovaljanih kandidatura za izbor predsjednika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="00A55820" w:rsidRPr="00A55820">
        <w:rPr>
          <w:rFonts w:cs="Times New Roman"/>
          <w:color w:val="000000" w:themeColor="text1"/>
        </w:rPr>
        <w:t xml:space="preserve">i potpredsjednika </w:t>
      </w:r>
      <w:r w:rsidR="00292714" w:rsidRPr="00A55820">
        <w:rPr>
          <w:rFonts w:cs="Times New Roman"/>
          <w:color w:val="000000" w:themeColor="text1"/>
        </w:rPr>
        <w:t xml:space="preserve">općinske organizacije HDZ-a </w:t>
      </w:r>
      <w:r w:rsidR="00A55820" w:rsidRPr="00A55820">
        <w:rPr>
          <w:rFonts w:cs="Times New Roman"/>
          <w:color w:val="000000" w:themeColor="text1"/>
        </w:rPr>
        <w:t>Općine</w:t>
      </w:r>
      <w:r w:rsidR="007E295D">
        <w:rPr>
          <w:rFonts w:cs="Times New Roman"/>
          <w:color w:val="000000" w:themeColor="text1"/>
        </w:rPr>
        <w:t xml:space="preserve"> Plaški od 13. </w:t>
      </w:r>
      <w:r w:rsidR="00D5400F">
        <w:rPr>
          <w:rFonts w:cs="Times New Roman"/>
          <w:color w:val="000000" w:themeColor="text1"/>
        </w:rPr>
        <w:t>listopada</w:t>
      </w:r>
      <w:r w:rsidR="0032620C" w:rsidRPr="00A55820">
        <w:rPr>
          <w:rFonts w:cs="Times New Roman"/>
          <w:color w:val="000000" w:themeColor="text1"/>
        </w:rPr>
        <w:t xml:space="preserve"> 202</w:t>
      </w:r>
      <w:r w:rsidR="003C3077">
        <w:rPr>
          <w:rFonts w:cs="Times New Roman"/>
          <w:color w:val="000000" w:themeColor="text1"/>
        </w:rPr>
        <w:t>5</w:t>
      </w:r>
      <w:r w:rsidR="0032620C" w:rsidRPr="00A55820">
        <w:rPr>
          <w:rFonts w:cs="Times New Roman"/>
          <w:color w:val="000000" w:themeColor="text1"/>
        </w:rPr>
        <w:t>.</w:t>
      </w:r>
      <w:r w:rsidR="00D5400F">
        <w:rPr>
          <w:rFonts w:cs="Times New Roman"/>
          <w:color w:val="000000" w:themeColor="text1"/>
        </w:rPr>
        <w:t xml:space="preserve"> godine,</w:t>
      </w:r>
      <w:r w:rsidR="0032620C" w:rsidRPr="00A55820">
        <w:rPr>
          <w:rFonts w:cs="Times New Roman"/>
          <w:color w:val="000000" w:themeColor="text1"/>
        </w:rPr>
        <w:t xml:space="preserve"> </w:t>
      </w:r>
      <w:r w:rsidR="00292714" w:rsidRPr="00A55820">
        <w:rPr>
          <w:rFonts w:cs="Times New Roman"/>
          <w:color w:val="000000" w:themeColor="text1"/>
        </w:rPr>
        <w:t xml:space="preserve">Općinsko </w:t>
      </w:r>
      <w:r w:rsidRPr="00A55820">
        <w:rPr>
          <w:rFonts w:cs="Times New Roman"/>
          <w:color w:val="000000" w:themeColor="text1"/>
        </w:rPr>
        <w:t xml:space="preserve">izborno povjerenstvo HDZ-a </w:t>
      </w:r>
      <w:r w:rsidR="00292714" w:rsidRPr="00A55820">
        <w:rPr>
          <w:rFonts w:cs="Times New Roman"/>
          <w:color w:val="000000" w:themeColor="text1"/>
        </w:rPr>
        <w:t xml:space="preserve">Općine </w:t>
      </w:r>
      <w:r w:rsidR="007E295D">
        <w:rPr>
          <w:rFonts w:cs="Times New Roman"/>
          <w:color w:val="000000" w:themeColor="text1"/>
        </w:rPr>
        <w:t xml:space="preserve">Plaški </w:t>
      </w:r>
      <w:r w:rsidRPr="00A55820">
        <w:rPr>
          <w:rFonts w:cs="Times New Roman"/>
          <w:color w:val="000000" w:themeColor="text1"/>
        </w:rPr>
        <w:t xml:space="preserve">na sjednici održanoj </w:t>
      </w:r>
      <w:r w:rsidR="007E295D">
        <w:rPr>
          <w:rFonts w:cs="Times New Roman"/>
          <w:color w:val="000000" w:themeColor="text1"/>
        </w:rPr>
        <w:t>13</w:t>
      </w:r>
      <w:r w:rsidRPr="00A55820">
        <w:rPr>
          <w:rFonts w:cs="Times New Roman"/>
          <w:color w:val="000000" w:themeColor="text1"/>
        </w:rPr>
        <w:t xml:space="preserve">. </w:t>
      </w:r>
      <w:r w:rsidR="00D5400F">
        <w:rPr>
          <w:rFonts w:cs="Times New Roman"/>
          <w:color w:val="000000" w:themeColor="text1"/>
        </w:rPr>
        <w:t>listopada</w:t>
      </w:r>
      <w:r w:rsidR="00292714" w:rsidRPr="00A55820">
        <w:rPr>
          <w:rFonts w:cs="Times New Roman"/>
          <w:color w:val="000000" w:themeColor="text1"/>
        </w:rPr>
        <w:t xml:space="preserve"> </w:t>
      </w:r>
      <w:r w:rsidRPr="00A55820">
        <w:rPr>
          <w:rFonts w:cs="Times New Roman"/>
          <w:color w:val="000000" w:themeColor="text1"/>
        </w:rPr>
        <w:t>202</w:t>
      </w:r>
      <w:r w:rsidR="003C3077">
        <w:rPr>
          <w:rFonts w:cs="Times New Roman"/>
          <w:color w:val="000000" w:themeColor="text1"/>
        </w:rPr>
        <w:t>5</w:t>
      </w:r>
      <w:r w:rsidRPr="00A55820">
        <w:rPr>
          <w:rFonts w:cs="Times New Roman"/>
          <w:color w:val="000000" w:themeColor="text1"/>
        </w:rPr>
        <w:t xml:space="preserve">. godine, </w:t>
      </w:r>
      <w:r w:rsidR="00D948C8" w:rsidRPr="00A55820">
        <w:rPr>
          <w:rFonts w:cs="Times New Roman"/>
          <w:color w:val="000000" w:themeColor="text1"/>
        </w:rPr>
        <w:t>utvrdilo je i objavljuje:</w:t>
      </w:r>
    </w:p>
    <w:p w14:paraId="7ABBFBA4" w14:textId="591E0D02" w:rsidR="00FC1D70" w:rsidRDefault="00FC1D70" w:rsidP="00E53452">
      <w:pPr>
        <w:jc w:val="both"/>
        <w:rPr>
          <w:rFonts w:cs="Times New Roman"/>
        </w:rPr>
      </w:pPr>
    </w:p>
    <w:p w14:paraId="74D53C9E" w14:textId="77777777" w:rsidR="00D948C8" w:rsidRDefault="00D948C8" w:rsidP="00E53452">
      <w:pPr>
        <w:jc w:val="both"/>
        <w:rPr>
          <w:rFonts w:cs="Times New Roman"/>
        </w:rPr>
      </w:pPr>
    </w:p>
    <w:p w14:paraId="345C6F13" w14:textId="27E52B82" w:rsidR="00D948C8" w:rsidRDefault="00D948C8" w:rsidP="00D948C8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LISTU KANDIDATA </w:t>
      </w:r>
      <w:r w:rsidRPr="00B05278">
        <w:rPr>
          <w:rFonts w:cs="Times New Roman"/>
          <w:b/>
          <w:sz w:val="26"/>
          <w:szCs w:val="26"/>
        </w:rPr>
        <w:t>ZA</w:t>
      </w:r>
      <w:r>
        <w:rPr>
          <w:rFonts w:cs="Times New Roman"/>
          <w:b/>
          <w:sz w:val="26"/>
          <w:szCs w:val="26"/>
        </w:rPr>
        <w:t xml:space="preserve"> </w:t>
      </w:r>
      <w:r w:rsidRPr="00B05278">
        <w:rPr>
          <w:rFonts w:cs="Times New Roman"/>
          <w:b/>
          <w:sz w:val="26"/>
          <w:szCs w:val="26"/>
        </w:rPr>
        <w:t xml:space="preserve">IZBOR </w:t>
      </w:r>
      <w:r w:rsidR="00747E96">
        <w:rPr>
          <w:rFonts w:cs="Times New Roman"/>
          <w:b/>
          <w:sz w:val="26"/>
          <w:szCs w:val="26"/>
        </w:rPr>
        <w:t>POT</w:t>
      </w:r>
      <w:r w:rsidRPr="00B05278">
        <w:rPr>
          <w:rFonts w:cs="Times New Roman"/>
          <w:b/>
          <w:sz w:val="26"/>
          <w:szCs w:val="26"/>
        </w:rPr>
        <w:t xml:space="preserve">PREDSJEDNIKA </w:t>
      </w:r>
      <w:r w:rsidR="00292714">
        <w:rPr>
          <w:rFonts w:cs="Times New Roman"/>
          <w:b/>
          <w:sz w:val="26"/>
          <w:szCs w:val="26"/>
        </w:rPr>
        <w:t xml:space="preserve">OPĆINSKE ORGANIZACIJE HDZ-a </w:t>
      </w:r>
      <w:r w:rsidR="007E295D">
        <w:rPr>
          <w:rFonts w:cs="Times New Roman"/>
          <w:b/>
          <w:sz w:val="26"/>
          <w:szCs w:val="26"/>
        </w:rPr>
        <w:t>PLAŠKI</w:t>
      </w:r>
    </w:p>
    <w:p w14:paraId="015041FB" w14:textId="3883FEA2" w:rsidR="00CF1D0F" w:rsidRDefault="00CF1D0F" w:rsidP="00CF1D0F">
      <w:pPr>
        <w:jc w:val="center"/>
        <w:rPr>
          <w:rFonts w:cs="Times New Roman"/>
          <w:b/>
        </w:rPr>
      </w:pPr>
    </w:p>
    <w:p w14:paraId="03DEB3A3" w14:textId="7C9198A3" w:rsidR="00CF1D0F" w:rsidRDefault="00CF1D0F" w:rsidP="00CF1D0F">
      <w:pPr>
        <w:jc w:val="both"/>
        <w:rPr>
          <w:rFonts w:cs="Times New Roman"/>
        </w:rPr>
      </w:pPr>
    </w:p>
    <w:p w14:paraId="7899A590" w14:textId="0F0F5EDB" w:rsid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I.</w:t>
      </w:r>
    </w:p>
    <w:p w14:paraId="5BB6A5A3" w14:textId="77777777" w:rsidR="00D948C8" w:rsidRPr="00D948C8" w:rsidRDefault="00D948C8" w:rsidP="00D948C8">
      <w:pPr>
        <w:jc w:val="center"/>
        <w:rPr>
          <w:rFonts w:cs="Times New Roman"/>
          <w:b/>
          <w:bCs/>
        </w:rPr>
      </w:pPr>
    </w:p>
    <w:p w14:paraId="173183CE" w14:textId="7C3992AF" w:rsidR="00D948C8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Utvrđuje se lista kandidata za izbor </w:t>
      </w:r>
      <w:r w:rsidR="00747E96">
        <w:rPr>
          <w:rFonts w:cs="Times New Roman"/>
        </w:rPr>
        <w:t>pot</w:t>
      </w:r>
      <w:r w:rsidRPr="00D948C8">
        <w:rPr>
          <w:rFonts w:cs="Times New Roman"/>
        </w:rPr>
        <w:t xml:space="preserve">predsjednika </w:t>
      </w:r>
      <w:r w:rsidR="00292714">
        <w:rPr>
          <w:rFonts w:cs="Times New Roman"/>
        </w:rPr>
        <w:t xml:space="preserve">Općinske organizacije HDZ-a Općine </w:t>
      </w:r>
      <w:r w:rsidR="007E295D">
        <w:rPr>
          <w:rFonts w:cs="Times New Roman"/>
        </w:rPr>
        <w:t>Plaški</w:t>
      </w:r>
      <w:r w:rsidRPr="00D948C8">
        <w:rPr>
          <w:rFonts w:cs="Times New Roman"/>
        </w:rPr>
        <w:t>:</w:t>
      </w:r>
    </w:p>
    <w:p w14:paraId="490D724B" w14:textId="75780100" w:rsidR="000D531A" w:rsidRDefault="000D531A" w:rsidP="00CF1D0F">
      <w:pPr>
        <w:jc w:val="both"/>
        <w:rPr>
          <w:rFonts w:cs="Times New Roman"/>
        </w:rPr>
      </w:pPr>
    </w:p>
    <w:p w14:paraId="7399E370" w14:textId="3FF6DEFC" w:rsidR="00D948C8" w:rsidRDefault="007E295D" w:rsidP="00CF1D0F">
      <w:pPr>
        <w:pStyle w:val="Odlomakpopisa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Marko Kasipović</w:t>
      </w:r>
    </w:p>
    <w:p w14:paraId="2FA55535" w14:textId="20558465" w:rsidR="001A3E69" w:rsidRDefault="007E295D" w:rsidP="00CF1D0F">
      <w:pPr>
        <w:pStyle w:val="Odlomakpopisa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Miroslav Mačić</w:t>
      </w:r>
    </w:p>
    <w:p w14:paraId="727D255C" w14:textId="77777777" w:rsidR="00D948C8" w:rsidRDefault="00D948C8" w:rsidP="00D948C8">
      <w:pPr>
        <w:jc w:val="both"/>
        <w:rPr>
          <w:rFonts w:cs="Times New Roman"/>
        </w:rPr>
      </w:pPr>
    </w:p>
    <w:p w14:paraId="4D076ED0" w14:textId="20594755" w:rsidR="00D948C8" w:rsidRPr="00D948C8" w:rsidRDefault="00D948C8" w:rsidP="00D948C8">
      <w:pPr>
        <w:jc w:val="center"/>
        <w:rPr>
          <w:rFonts w:cs="Times New Roman"/>
          <w:b/>
          <w:bCs/>
        </w:rPr>
      </w:pPr>
      <w:r w:rsidRPr="00D948C8">
        <w:rPr>
          <w:rFonts w:cs="Times New Roman"/>
          <w:b/>
          <w:bCs/>
        </w:rPr>
        <w:t>II.</w:t>
      </w:r>
    </w:p>
    <w:p w14:paraId="0A2BA3E1" w14:textId="77777777" w:rsidR="00D948C8" w:rsidRDefault="00D948C8" w:rsidP="00D948C8">
      <w:pPr>
        <w:jc w:val="both"/>
        <w:rPr>
          <w:rFonts w:cs="Times New Roman"/>
        </w:rPr>
      </w:pPr>
    </w:p>
    <w:p w14:paraId="4F013B0C" w14:textId="38A7DE8A" w:rsidR="00CF1D0F" w:rsidRPr="00D948C8" w:rsidRDefault="00D948C8" w:rsidP="00D948C8">
      <w:pPr>
        <w:jc w:val="both"/>
        <w:rPr>
          <w:rFonts w:cs="Times New Roman"/>
        </w:rPr>
      </w:pPr>
      <w:r w:rsidRPr="00D948C8">
        <w:rPr>
          <w:rFonts w:cs="Times New Roman"/>
        </w:rPr>
        <w:t xml:space="preserve">Lista kandidata </w:t>
      </w:r>
      <w:r w:rsidR="00B05278" w:rsidRPr="00D948C8">
        <w:rPr>
          <w:rFonts w:cs="Times New Roman"/>
        </w:rPr>
        <w:t xml:space="preserve">će se objaviti na mrežnoj stranici </w:t>
      </w:r>
      <w:r w:rsidR="00292714">
        <w:rPr>
          <w:rFonts w:cs="Times New Roman"/>
        </w:rPr>
        <w:t>www.</w:t>
      </w:r>
      <w:r w:rsidR="003E401F">
        <w:rPr>
          <w:rFonts w:cs="Times New Roman"/>
        </w:rPr>
        <w:t>hdz-kazup.com</w:t>
      </w:r>
      <w:r w:rsidR="00B05278" w:rsidRPr="00D948C8">
        <w:rPr>
          <w:rFonts w:cs="Times New Roman"/>
        </w:rPr>
        <w:t xml:space="preserve">. </w:t>
      </w:r>
    </w:p>
    <w:p w14:paraId="7D4311AC" w14:textId="77777777" w:rsidR="00CF1D0F" w:rsidRDefault="00CF1D0F" w:rsidP="00CF1D0F">
      <w:pPr>
        <w:jc w:val="both"/>
        <w:rPr>
          <w:rFonts w:cs="Times New Roman"/>
        </w:rPr>
      </w:pPr>
    </w:p>
    <w:p w14:paraId="03D76255" w14:textId="77777777" w:rsidR="00FC1D70" w:rsidRDefault="00FC1D70" w:rsidP="00E53452">
      <w:pPr>
        <w:jc w:val="both"/>
        <w:rPr>
          <w:rFonts w:cs="Times New Roman"/>
        </w:rPr>
      </w:pPr>
    </w:p>
    <w:p w14:paraId="440EBEEE" w14:textId="77777777" w:rsidR="00E53452" w:rsidRPr="00531BCE" w:rsidRDefault="00E53452" w:rsidP="00E53452">
      <w:pPr>
        <w:rPr>
          <w:color w:val="000000" w:themeColor="text1"/>
        </w:rPr>
      </w:pPr>
    </w:p>
    <w:p w14:paraId="558E48BF" w14:textId="4A1482ED" w:rsidR="00E53452" w:rsidRDefault="00E53452" w:rsidP="00292714">
      <w:pPr>
        <w:ind w:left="4248"/>
        <w:jc w:val="center"/>
        <w:rPr>
          <w:b/>
        </w:rPr>
      </w:pPr>
      <w:r w:rsidRPr="001D70FF">
        <w:rPr>
          <w:b/>
        </w:rPr>
        <w:t>Predsjednik</w:t>
      </w:r>
    </w:p>
    <w:p w14:paraId="4E89B9A7" w14:textId="4CA05B0C" w:rsidR="00E53452" w:rsidRPr="001D70FF" w:rsidRDefault="00292714" w:rsidP="00CE0F42">
      <w:pPr>
        <w:ind w:left="4248"/>
        <w:jc w:val="center"/>
        <w:rPr>
          <w:b/>
        </w:rPr>
      </w:pPr>
      <w:r>
        <w:rPr>
          <w:b/>
        </w:rPr>
        <w:t>Općinskog</w:t>
      </w:r>
      <w:r w:rsidR="00E53452">
        <w:rPr>
          <w:b/>
        </w:rPr>
        <w:t xml:space="preserve"> izbornog povjerenstva HDZ-a</w:t>
      </w:r>
      <w:r w:rsidR="00CE0F42">
        <w:rPr>
          <w:b/>
        </w:rPr>
        <w:t xml:space="preserve"> </w:t>
      </w:r>
      <w:r>
        <w:rPr>
          <w:b/>
        </w:rPr>
        <w:t xml:space="preserve">Općine </w:t>
      </w:r>
      <w:r w:rsidR="007E295D">
        <w:rPr>
          <w:b/>
        </w:rPr>
        <w:t>Plaški</w:t>
      </w:r>
    </w:p>
    <w:p w14:paraId="14A41596" w14:textId="2F6132C6" w:rsidR="00E53452" w:rsidRDefault="00E53452" w:rsidP="00292714">
      <w:pPr>
        <w:ind w:left="4248"/>
        <w:jc w:val="center"/>
      </w:pPr>
    </w:p>
    <w:p w14:paraId="58722296" w14:textId="49D166B6" w:rsidR="00A85134" w:rsidRPr="00892975" w:rsidRDefault="007E295D" w:rsidP="00892975">
      <w:pPr>
        <w:ind w:left="4248"/>
        <w:jc w:val="center"/>
      </w:pPr>
      <w:r>
        <w:t>Ivica Klečina</w:t>
      </w:r>
    </w:p>
    <w:sectPr w:rsidR="00A85134" w:rsidRPr="0089297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C3A0" w14:textId="77777777" w:rsidR="008B7653" w:rsidRDefault="008B7653" w:rsidP="005A2687">
      <w:pPr>
        <w:spacing w:line="240" w:lineRule="auto"/>
      </w:pPr>
      <w:r>
        <w:separator/>
      </w:r>
    </w:p>
  </w:endnote>
  <w:endnote w:type="continuationSeparator" w:id="0">
    <w:p w14:paraId="30210215" w14:textId="77777777" w:rsidR="008B7653" w:rsidRDefault="008B7653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2777899B" w:rsidR="006A0D82" w:rsidRPr="006A0D82" w:rsidRDefault="006A0D82">
        <w:pPr>
          <w:pStyle w:val="Podnoje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Pr="006A0D82">
          <w:rPr>
            <w:sz w:val="22"/>
            <w:szCs w:val="22"/>
          </w:rPr>
          <w:t>2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Podnoj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EDDF" w14:textId="77777777" w:rsidR="008B7653" w:rsidRDefault="008B7653" w:rsidP="005A2687">
      <w:pPr>
        <w:spacing w:line="240" w:lineRule="auto"/>
      </w:pPr>
      <w:r>
        <w:separator/>
      </w:r>
    </w:p>
  </w:footnote>
  <w:footnote w:type="continuationSeparator" w:id="0">
    <w:p w14:paraId="1F622CED" w14:textId="77777777" w:rsidR="008B7653" w:rsidRDefault="008B7653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02"/>
    <w:multiLevelType w:val="hybridMultilevel"/>
    <w:tmpl w:val="CB9E03E8"/>
    <w:lvl w:ilvl="0" w:tplc="EAAE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F52A39"/>
    <w:multiLevelType w:val="hybridMultilevel"/>
    <w:tmpl w:val="2A1E2AE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586E2D"/>
    <w:multiLevelType w:val="hybridMultilevel"/>
    <w:tmpl w:val="7A16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8805">
    <w:abstractNumId w:val="4"/>
  </w:num>
  <w:num w:numId="2" w16cid:durableId="1669601930">
    <w:abstractNumId w:val="11"/>
  </w:num>
  <w:num w:numId="3" w16cid:durableId="1760174495">
    <w:abstractNumId w:val="12"/>
  </w:num>
  <w:num w:numId="4" w16cid:durableId="1266383846">
    <w:abstractNumId w:val="2"/>
  </w:num>
  <w:num w:numId="5" w16cid:durableId="1196314611">
    <w:abstractNumId w:val="1"/>
  </w:num>
  <w:num w:numId="6" w16cid:durableId="70006300">
    <w:abstractNumId w:val="3"/>
  </w:num>
  <w:num w:numId="7" w16cid:durableId="1454322625">
    <w:abstractNumId w:val="7"/>
  </w:num>
  <w:num w:numId="8" w16cid:durableId="1773628159">
    <w:abstractNumId w:val="8"/>
  </w:num>
  <w:num w:numId="9" w16cid:durableId="927076666">
    <w:abstractNumId w:val="9"/>
  </w:num>
  <w:num w:numId="10" w16cid:durableId="1425303572">
    <w:abstractNumId w:val="10"/>
  </w:num>
  <w:num w:numId="11" w16cid:durableId="1336883197">
    <w:abstractNumId w:val="5"/>
  </w:num>
  <w:num w:numId="12" w16cid:durableId="153306895">
    <w:abstractNumId w:val="6"/>
  </w:num>
  <w:num w:numId="13" w16cid:durableId="467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B8"/>
    <w:rsid w:val="00004CF8"/>
    <w:rsid w:val="00017740"/>
    <w:rsid w:val="0002236F"/>
    <w:rsid w:val="0002658A"/>
    <w:rsid w:val="0003446D"/>
    <w:rsid w:val="00053760"/>
    <w:rsid w:val="000556F6"/>
    <w:rsid w:val="0009302D"/>
    <w:rsid w:val="000D531A"/>
    <w:rsid w:val="000F1DEB"/>
    <w:rsid w:val="000F6D08"/>
    <w:rsid w:val="00101A21"/>
    <w:rsid w:val="00117421"/>
    <w:rsid w:val="00126C0C"/>
    <w:rsid w:val="0013427E"/>
    <w:rsid w:val="0015280B"/>
    <w:rsid w:val="00157930"/>
    <w:rsid w:val="00176FA8"/>
    <w:rsid w:val="00195CE0"/>
    <w:rsid w:val="001A3E69"/>
    <w:rsid w:val="001B53AC"/>
    <w:rsid w:val="001C48EA"/>
    <w:rsid w:val="001C4A4D"/>
    <w:rsid w:val="001D1F32"/>
    <w:rsid w:val="001E7157"/>
    <w:rsid w:val="002573C5"/>
    <w:rsid w:val="00264AFC"/>
    <w:rsid w:val="002838A5"/>
    <w:rsid w:val="0028709A"/>
    <w:rsid w:val="00292714"/>
    <w:rsid w:val="002A1B5B"/>
    <w:rsid w:val="002A745C"/>
    <w:rsid w:val="002B6FB1"/>
    <w:rsid w:val="002D6777"/>
    <w:rsid w:val="002E7220"/>
    <w:rsid w:val="002F4051"/>
    <w:rsid w:val="002F6C5E"/>
    <w:rsid w:val="00322BC5"/>
    <w:rsid w:val="0032620C"/>
    <w:rsid w:val="00346357"/>
    <w:rsid w:val="00354D31"/>
    <w:rsid w:val="00356CCC"/>
    <w:rsid w:val="00361289"/>
    <w:rsid w:val="00382027"/>
    <w:rsid w:val="003A367E"/>
    <w:rsid w:val="003B4356"/>
    <w:rsid w:val="003C3077"/>
    <w:rsid w:val="003C5C90"/>
    <w:rsid w:val="003E01C1"/>
    <w:rsid w:val="003E401F"/>
    <w:rsid w:val="00403D89"/>
    <w:rsid w:val="0042589E"/>
    <w:rsid w:val="00431E16"/>
    <w:rsid w:val="004364E2"/>
    <w:rsid w:val="0045501D"/>
    <w:rsid w:val="00462BFE"/>
    <w:rsid w:val="00470599"/>
    <w:rsid w:val="004952F7"/>
    <w:rsid w:val="004A49A6"/>
    <w:rsid w:val="004B40A4"/>
    <w:rsid w:val="004C7724"/>
    <w:rsid w:val="004D3F47"/>
    <w:rsid w:val="00532969"/>
    <w:rsid w:val="00555757"/>
    <w:rsid w:val="005900CA"/>
    <w:rsid w:val="005A2687"/>
    <w:rsid w:val="005B1EA3"/>
    <w:rsid w:val="005F0776"/>
    <w:rsid w:val="005F3664"/>
    <w:rsid w:val="0060785C"/>
    <w:rsid w:val="006477B5"/>
    <w:rsid w:val="006A0D82"/>
    <w:rsid w:val="006A762B"/>
    <w:rsid w:val="006F6FC9"/>
    <w:rsid w:val="00712CCD"/>
    <w:rsid w:val="00714A88"/>
    <w:rsid w:val="007170E9"/>
    <w:rsid w:val="0072149D"/>
    <w:rsid w:val="0073203F"/>
    <w:rsid w:val="00747E96"/>
    <w:rsid w:val="00756B85"/>
    <w:rsid w:val="00764377"/>
    <w:rsid w:val="00790165"/>
    <w:rsid w:val="00793481"/>
    <w:rsid w:val="007A6775"/>
    <w:rsid w:val="007B37F6"/>
    <w:rsid w:val="007B54A1"/>
    <w:rsid w:val="007E295D"/>
    <w:rsid w:val="007F372C"/>
    <w:rsid w:val="007F5DE9"/>
    <w:rsid w:val="008111B6"/>
    <w:rsid w:val="008215B8"/>
    <w:rsid w:val="0082651A"/>
    <w:rsid w:val="0083377E"/>
    <w:rsid w:val="00834293"/>
    <w:rsid w:val="0084035F"/>
    <w:rsid w:val="00854DC1"/>
    <w:rsid w:val="00892975"/>
    <w:rsid w:val="008B198E"/>
    <w:rsid w:val="008B7653"/>
    <w:rsid w:val="008D0EFC"/>
    <w:rsid w:val="008E764B"/>
    <w:rsid w:val="008F55A1"/>
    <w:rsid w:val="008F7950"/>
    <w:rsid w:val="00901C31"/>
    <w:rsid w:val="00914310"/>
    <w:rsid w:val="009316F1"/>
    <w:rsid w:val="00943B98"/>
    <w:rsid w:val="00972C3F"/>
    <w:rsid w:val="00985F13"/>
    <w:rsid w:val="00991DE8"/>
    <w:rsid w:val="009C5297"/>
    <w:rsid w:val="009F7807"/>
    <w:rsid w:val="00A24763"/>
    <w:rsid w:val="00A420F6"/>
    <w:rsid w:val="00A50BFD"/>
    <w:rsid w:val="00A519B4"/>
    <w:rsid w:val="00A55801"/>
    <w:rsid w:val="00A55820"/>
    <w:rsid w:val="00A67FBB"/>
    <w:rsid w:val="00A704FE"/>
    <w:rsid w:val="00A85134"/>
    <w:rsid w:val="00AD241B"/>
    <w:rsid w:val="00AE354F"/>
    <w:rsid w:val="00AF52F5"/>
    <w:rsid w:val="00B05278"/>
    <w:rsid w:val="00B55C6F"/>
    <w:rsid w:val="00B9062C"/>
    <w:rsid w:val="00BA6AC1"/>
    <w:rsid w:val="00BB1C90"/>
    <w:rsid w:val="00BD0DB7"/>
    <w:rsid w:val="00BD0E7B"/>
    <w:rsid w:val="00BF1E60"/>
    <w:rsid w:val="00BF6448"/>
    <w:rsid w:val="00BF7B86"/>
    <w:rsid w:val="00C1701D"/>
    <w:rsid w:val="00C25C01"/>
    <w:rsid w:val="00C536BD"/>
    <w:rsid w:val="00C63E0B"/>
    <w:rsid w:val="00C9096E"/>
    <w:rsid w:val="00CB5E08"/>
    <w:rsid w:val="00CE0F42"/>
    <w:rsid w:val="00CF1D0F"/>
    <w:rsid w:val="00CF6C88"/>
    <w:rsid w:val="00D20DDA"/>
    <w:rsid w:val="00D3148A"/>
    <w:rsid w:val="00D5400F"/>
    <w:rsid w:val="00D603F6"/>
    <w:rsid w:val="00D7492E"/>
    <w:rsid w:val="00D75A9E"/>
    <w:rsid w:val="00D9140C"/>
    <w:rsid w:val="00D93395"/>
    <w:rsid w:val="00D948C8"/>
    <w:rsid w:val="00DA26F8"/>
    <w:rsid w:val="00DB02F6"/>
    <w:rsid w:val="00DD08DE"/>
    <w:rsid w:val="00DD0CF1"/>
    <w:rsid w:val="00DD7A82"/>
    <w:rsid w:val="00DE2584"/>
    <w:rsid w:val="00DE294A"/>
    <w:rsid w:val="00DF6DF4"/>
    <w:rsid w:val="00E00ED4"/>
    <w:rsid w:val="00E53452"/>
    <w:rsid w:val="00E7279A"/>
    <w:rsid w:val="00E77FDD"/>
    <w:rsid w:val="00E81474"/>
    <w:rsid w:val="00E925A8"/>
    <w:rsid w:val="00EA1203"/>
    <w:rsid w:val="00EB086B"/>
    <w:rsid w:val="00EB6E6E"/>
    <w:rsid w:val="00ED4275"/>
    <w:rsid w:val="00EF73D2"/>
    <w:rsid w:val="00F22D70"/>
    <w:rsid w:val="00F34D77"/>
    <w:rsid w:val="00F43423"/>
    <w:rsid w:val="00F57DE2"/>
    <w:rsid w:val="00F83693"/>
    <w:rsid w:val="00FB49F4"/>
    <w:rsid w:val="00FC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D66F"/>
  <w15:chartTrackingRefBased/>
  <w15:docId w15:val="{E8784168-1D5C-4B7D-A45D-470B7CC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687"/>
  </w:style>
  <w:style w:type="paragraph" w:styleId="Podnoje">
    <w:name w:val="footer"/>
    <w:basedOn w:val="Normal"/>
    <w:link w:val="Podnoje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687"/>
  </w:style>
  <w:style w:type="character" w:styleId="Naglaeno">
    <w:name w:val="Strong"/>
    <w:basedOn w:val="Zadanifontodlomka"/>
    <w:uiPriority w:val="22"/>
    <w:qFormat/>
    <w:rsid w:val="00CF6C88"/>
    <w:rPr>
      <w:b/>
      <w:bCs/>
    </w:rPr>
  </w:style>
  <w:style w:type="character" w:styleId="Hiperveza">
    <w:name w:val="Hyperlink"/>
    <w:basedOn w:val="Zadanifontodlomka"/>
    <w:uiPriority w:val="99"/>
    <w:unhideWhenUsed/>
    <w:rsid w:val="00712CC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Sesvečan</dc:creator>
  <cp:keywords/>
  <dc:description/>
  <cp:lastModifiedBy>bbajac</cp:lastModifiedBy>
  <cp:revision>14</cp:revision>
  <cp:lastPrinted>2020-02-17T11:35:00Z</cp:lastPrinted>
  <dcterms:created xsi:type="dcterms:W3CDTF">2020-11-04T15:12:00Z</dcterms:created>
  <dcterms:modified xsi:type="dcterms:W3CDTF">2025-10-14T10:15:00Z</dcterms:modified>
</cp:coreProperties>
</file>